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673A9" w14:textId="607781C0" w:rsidR="008F1FCF" w:rsidRDefault="00292DE9">
      <w:r>
        <w:rPr>
          <w:rFonts w:ascii="Comic Sans MS" w:hAnsi="Comic Sans MS"/>
          <w:b/>
          <w:bCs/>
          <w:color w:val="FFFFFF"/>
          <w:sz w:val="36"/>
          <w:szCs w:val="36"/>
          <w:u w:val="single"/>
          <w:shd w:val="clear" w:color="auto" w:fill="668497"/>
        </w:rPr>
        <w:t>Waffenrüstung YAHWEHS</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Ich trage die ganze Waffenrüstung YAHWEHS. Ich trage den Helm des Heils, YAHWEH hat mich geheilt in meinen Gedanken, Denken, Sinnen und Trachten, wie auch in meinem Blut, meinen Organen, Muskeln, Sehnen, Venen, Adern und meiner Haut. Kein Unheil wird mich finden, treffen und erreichen. Es steht fernab von mir und darf sich mir nicht nahen. Ich lebe im Heil des Allerhöchsten. Er ist mein Heiland und mein Erlöser. Er gibt mir völlige Gesundheit und Wiederherstellung in allen Bereichen meines Lebens. </w:t>
      </w:r>
      <w:r>
        <w:rPr>
          <w:rFonts w:ascii="Comic Sans MS" w:hAnsi="Comic Sans MS"/>
          <w:color w:val="FFFFFF"/>
        </w:rPr>
        <w:br/>
      </w:r>
      <w:r>
        <w:rPr>
          <w:rFonts w:ascii="Comic Sans MS" w:hAnsi="Comic Sans MS"/>
          <w:color w:val="FFFFFF"/>
          <w:shd w:val="clear" w:color="auto" w:fill="668497"/>
        </w:rPr>
        <w:t>Ich trage den Panzer der Gerechtigkeit. Ich stehe ein für Recht und Gerechtigkeit in allen Bereich meines Lebens, sowie des Lebens derer, mit denen ich täglich zu tun habe und in Kontakt komme. Ich liebe YAHWEH, meinen Nächsten und mich selbst. Ich segne auch meine Feinde und die, die mir Böses erwiesen haben. Ich bin ein Rechtssprecher und kein Rechtsbrecher. Recht und Gerechtigkeit sind für mich maßgebende Dinge. Ich hasse Unrecht und Ungerechtigkeit, wo auch immer es auftaucht. </w:t>
      </w:r>
      <w:r>
        <w:rPr>
          <w:rFonts w:ascii="Comic Sans MS" w:hAnsi="Comic Sans MS"/>
          <w:color w:val="FFFFFF"/>
        </w:rPr>
        <w:br/>
      </w:r>
      <w:r>
        <w:rPr>
          <w:rFonts w:ascii="Comic Sans MS" w:hAnsi="Comic Sans MS"/>
          <w:color w:val="FFFFFF"/>
          <w:shd w:val="clear" w:color="auto" w:fill="668497"/>
        </w:rPr>
        <w:t xml:space="preserve">Ich trage den Gürtel der Wahrheit. Die vollkommene und einzig gültige Wahrheit ist YAHSHUA HA MASHIACH, das fleischgewordene Wort, das in die Welt gekommen ist und unter uns gewohnt hat. YAHSHUA ist das Vorbild betreffend aller Wahrheit. Ich lebe in der Wahrheit und verabscheue die Lüge, egal in welcher Form sie sich zu erkennen geben will. Alle Arten von Lügen sind verabscheuenswert. Wahrheit ist stärker als die Lüge und besiegt die Lüge. Ich richte die Wahrheit auf an allen Orten wohin ich </w:t>
      </w:r>
      <w:bookmarkStart w:id="0" w:name="_GoBack"/>
      <w:bookmarkEnd w:id="0"/>
      <w:r>
        <w:rPr>
          <w:rFonts w:ascii="Comic Sans MS" w:hAnsi="Comic Sans MS"/>
          <w:color w:val="FFFFFF"/>
          <w:shd w:val="clear" w:color="auto" w:fill="668497"/>
        </w:rPr>
        <w:t>komme und reiße alle Lügengebäude, welcher Art auch immer herunter.</w:t>
      </w:r>
      <w:r>
        <w:rPr>
          <w:rFonts w:ascii="Comic Sans MS" w:hAnsi="Comic Sans MS"/>
          <w:color w:val="FFFFFF"/>
        </w:rPr>
        <w:br/>
      </w:r>
      <w:r>
        <w:rPr>
          <w:rFonts w:ascii="Comic Sans MS" w:hAnsi="Comic Sans MS"/>
          <w:color w:val="FFFFFF"/>
          <w:shd w:val="clear" w:color="auto" w:fill="668497"/>
        </w:rPr>
        <w:t xml:space="preserve">Ich ziehe an die Schuhe zur Verkündigung des Evangeliums der Heiligen Schrift. Ich predige die Torah, </w:t>
      </w:r>
      <w:proofErr w:type="spellStart"/>
      <w:r>
        <w:rPr>
          <w:rFonts w:ascii="Comic Sans MS" w:hAnsi="Comic Sans MS"/>
          <w:color w:val="FFFFFF"/>
          <w:shd w:val="clear" w:color="auto" w:fill="668497"/>
        </w:rPr>
        <w:t>Tenach</w:t>
      </w:r>
      <w:proofErr w:type="spellEnd"/>
      <w:r>
        <w:rPr>
          <w:rFonts w:ascii="Comic Sans MS" w:hAnsi="Comic Sans MS"/>
          <w:color w:val="FFFFFF"/>
          <w:shd w:val="clear" w:color="auto" w:fill="668497"/>
        </w:rPr>
        <w:t xml:space="preserve"> und Ha Brit </w:t>
      </w:r>
      <w:proofErr w:type="spellStart"/>
      <w:r>
        <w:rPr>
          <w:rFonts w:ascii="Comic Sans MS" w:hAnsi="Comic Sans MS"/>
          <w:color w:val="FFFFFF"/>
          <w:shd w:val="clear" w:color="auto" w:fill="668497"/>
        </w:rPr>
        <w:t>Chadasha</w:t>
      </w:r>
      <w:proofErr w:type="spellEnd"/>
      <w:r>
        <w:rPr>
          <w:rFonts w:ascii="Comic Sans MS" w:hAnsi="Comic Sans MS"/>
          <w:color w:val="FFFFFF"/>
          <w:shd w:val="clear" w:color="auto" w:fill="668497"/>
        </w:rPr>
        <w:t xml:space="preserve">, nicht aus mir selbst heraus, sondern durch die Führung und Leitung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 xml:space="preserve"> (Heiliger Geist), der mich in aller Wahrheit und Weisheit führt und leitet. Ich predige </w:t>
      </w:r>
      <w:proofErr w:type="gramStart"/>
      <w:r>
        <w:rPr>
          <w:rFonts w:ascii="Comic Sans MS" w:hAnsi="Comic Sans MS"/>
          <w:color w:val="FFFFFF"/>
          <w:shd w:val="clear" w:color="auto" w:fill="668497"/>
        </w:rPr>
        <w:t>zur Zeit</w:t>
      </w:r>
      <w:proofErr w:type="gramEnd"/>
      <w:r>
        <w:rPr>
          <w:rFonts w:ascii="Comic Sans MS" w:hAnsi="Comic Sans MS"/>
          <w:color w:val="FFFFFF"/>
          <w:shd w:val="clear" w:color="auto" w:fill="668497"/>
        </w:rPr>
        <w:t xml:space="preserve"> oder auch zur Unzeit in aller Vollmacht, Autorität, Weisheit und Erkenntnis, die mir verliehen worden ist. Ich bin voller Eifer, Leidenschaft und Begeisterung in der Hingabe des Dienstes andere Menschen zu predigen, zu lehren, ihnen zu dienen und sie in alle Wahrheit und Gerechtigkeit zu führen. Ich lebe aus der Kraft YAHWEHS und YAHSHUAS und nicht aus meiner eigenen Kraft oder Stärke. Ich bin ein Mundstück und ein Sprachrohr zu seiner Ehre und zu seinem Ruhm. Ich gehe im 5-fältigen Dienst des Apostels, Propheten, Evangelisten, Hirten und Lehrers. Ich bin ein Gesandter und Gesalbter YAHWEHS und lasse mich senden, wohin auch immer YAHWEH mich senden möchte. Ich lebe nicht mein Leben, sondern mein Leben gehört YAHSHUA, der mich mit seinem Blut erkauft hat und mir dadurch ewiges Leben geschenkt hat. Ich gehe auf den Pfaden, Steigen und Wegen, die er mir zeigt und gibt.</w:t>
      </w:r>
      <w:r>
        <w:rPr>
          <w:rFonts w:ascii="Comic Sans MS" w:hAnsi="Comic Sans MS"/>
          <w:color w:val="FFFFFF"/>
        </w:rPr>
        <w:br/>
      </w:r>
      <w:r>
        <w:rPr>
          <w:rFonts w:ascii="Comic Sans MS" w:hAnsi="Comic Sans MS"/>
          <w:color w:val="FFFFFF"/>
          <w:shd w:val="clear" w:color="auto" w:fill="668497"/>
        </w:rPr>
        <w:t xml:space="preserve">Ich nehme den Schild des Glaubens und zerstöre alle bösen Gedanken, Worte und Werke, die von Menschen, egal von welchen Orten auch immer, gegen mich und alle aus meiner Glaubensfamilie, wie auch gegen meiner Familie im Fleisch und Blut kommen wollen. Ich erkläre alle diese bösen Gedanken, Worte oder Werke für ungültig und unwirksam. Nichts davon wird sich erfüllen, umgesetzt oder jemals in Kraft treten. Es </w:t>
      </w:r>
      <w:r>
        <w:rPr>
          <w:rFonts w:ascii="Comic Sans MS" w:hAnsi="Comic Sans MS"/>
          <w:color w:val="FFFFFF"/>
          <w:shd w:val="clear" w:color="auto" w:fill="668497"/>
        </w:rPr>
        <w:lastRenderedPageBreak/>
        <w:t>hat keinerlei Auswirkungen, welcher Art auch immer.</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Ich nehme das Schwert des Geistes, welches ist das Wort YAHWEHS und zerstöre alle Gedankengebäude, Vernünfteleien, Verstandesdenken, Demokratismus, Liberalismus, Humanismus, Menschenlehren, Kirchenlehren, sektiererische Lehren und sonstige Lehren aller Art, die sich gegen das reine heilige und unverfälschte Wort YAHWEHS, gegen die Heilige Schrift, erheben und aufmachen, es durchsäuern oder vermischen wollen. Das Wort YAHWEHS allein, in seiner unverfälschten, unveränderbaren und ewig gültigen Form, ist der Maßstab aller Dinge. Das Wort YAHWEHS kann nur durch die Führung und Leitung des RUACH HA KODESCH (Heiliger Geist) wirklich vollkommen verstanden, ausgelegt, gepredigt und weitergegeben werden. Mischlehren aller Art sind verboten und abzulehnen.</w:t>
      </w:r>
      <w:r>
        <w:rPr>
          <w:rFonts w:ascii="Comic Sans MS" w:hAnsi="Comic Sans MS"/>
          <w:color w:val="FFFFFF"/>
        </w:rPr>
        <w:br/>
      </w:r>
      <w:r>
        <w:rPr>
          <w:rFonts w:ascii="Comic Sans MS" w:hAnsi="Comic Sans MS"/>
          <w:color w:val="FFFFFF"/>
        </w:rPr>
        <w:br/>
      </w:r>
      <w:r>
        <w:rPr>
          <w:rFonts w:ascii="Comic Sans MS" w:hAnsi="Comic Sans MS"/>
          <w:color w:val="FFFFFF"/>
          <w:shd w:val="clear" w:color="auto" w:fill="668497"/>
        </w:rPr>
        <w:t>Ich trage auch den Mantel der Demut. Ich bin bekleidet mit Sanftmut, Langmut, Demut, Barmherzigkeit, Güte, Friede, Freude, Freundlichkeit, Treue und Selbstbeherrschung.</w:t>
      </w:r>
      <w:r>
        <w:rPr>
          <w:rFonts w:ascii="Comic Sans MS" w:hAnsi="Comic Sans MS"/>
          <w:color w:val="FFFFFF"/>
        </w:rPr>
        <w:br/>
      </w:r>
      <w:r>
        <w:rPr>
          <w:rFonts w:ascii="Comic Sans MS" w:hAnsi="Comic Sans MS"/>
          <w:color w:val="FFFFFF"/>
          <w:shd w:val="clear" w:color="auto" w:fill="668497"/>
        </w:rPr>
        <w:t xml:space="preserve">Die Früchte und Gaben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 xml:space="preserve"> sind in mir lebendig und wirksam. Ich wandle und handle demgemäß. Ich setzte die Früchte und Gaben des </w:t>
      </w:r>
      <w:proofErr w:type="spellStart"/>
      <w:r>
        <w:rPr>
          <w:rFonts w:ascii="Comic Sans MS" w:hAnsi="Comic Sans MS"/>
          <w:color w:val="FFFFFF"/>
          <w:shd w:val="clear" w:color="auto" w:fill="668497"/>
        </w:rPr>
        <w:t>Ruach</w:t>
      </w:r>
      <w:proofErr w:type="spellEnd"/>
      <w:r>
        <w:rPr>
          <w:rFonts w:ascii="Comic Sans MS" w:hAnsi="Comic Sans MS"/>
          <w:color w:val="FFFFFF"/>
          <w:shd w:val="clear" w:color="auto" w:fill="668497"/>
        </w:rPr>
        <w:t xml:space="preserve"> Ha </w:t>
      </w:r>
      <w:proofErr w:type="spellStart"/>
      <w:r>
        <w:rPr>
          <w:rFonts w:ascii="Comic Sans MS" w:hAnsi="Comic Sans MS"/>
          <w:color w:val="FFFFFF"/>
          <w:shd w:val="clear" w:color="auto" w:fill="668497"/>
        </w:rPr>
        <w:t>Kodesch</w:t>
      </w:r>
      <w:proofErr w:type="spellEnd"/>
      <w:r>
        <w:rPr>
          <w:rFonts w:ascii="Comic Sans MS" w:hAnsi="Comic Sans MS"/>
          <w:color w:val="FFFFFF"/>
          <w:shd w:val="clear" w:color="auto" w:fill="668497"/>
        </w:rPr>
        <w:t xml:space="preserve"> zum Bau des Reiches YAHWEHS allezeit ein, damit viele Menschen zur Erkenntnis der Wahrheit, zur Errettung und Heilung und Gesundung kommen. Ich setze ein das Wort der Weisheit, Wort der Erkenntnis, die Gabe der Prophetie und Weissagung, die Gabe der Zungenrede, die Gabe der Auslegung der Zungen, die Gabe der Geisterunterscheidung, die Gabe der Heilung, die Gabe des Glaubens und die Gabe Zeichen und Wunder zu wirken. Alle diese Gaben sollen zum Bau des Reiches YAHWEHS dienen und Menschen zur Erkenntnis der Wahrheit führen und bringen. Ich nehme mein Erbe ein und empfange meinen gerechten Lohn als ein treuer Arbeiter im Weinberg YAHWEHS. Ich ziehe ein in das 1000-jährige Reich und in das neue </w:t>
      </w:r>
      <w:proofErr w:type="spellStart"/>
      <w:r>
        <w:rPr>
          <w:rFonts w:ascii="Comic Sans MS" w:hAnsi="Comic Sans MS"/>
          <w:color w:val="FFFFFF"/>
          <w:shd w:val="clear" w:color="auto" w:fill="668497"/>
        </w:rPr>
        <w:t>Yerushalajim</w:t>
      </w:r>
      <w:proofErr w:type="spellEnd"/>
      <w:r>
        <w:rPr>
          <w:rFonts w:ascii="Comic Sans MS" w:hAnsi="Comic Sans MS"/>
          <w:color w:val="FFFFFF"/>
          <w:shd w:val="clear" w:color="auto" w:fill="668497"/>
        </w:rPr>
        <w:t>, das vom Himmel auf die Erde herunterkommen wird. Ich habe ewiges Leben.</w:t>
      </w:r>
    </w:p>
    <w:sectPr w:rsidR="008F1F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CF"/>
    <w:rsid w:val="00010ADC"/>
    <w:rsid w:val="00292DE9"/>
    <w:rsid w:val="008F1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C332E-C46C-4746-BB59-010A20F0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2</cp:revision>
  <cp:lastPrinted>2020-01-12T15:13:00Z</cp:lastPrinted>
  <dcterms:created xsi:type="dcterms:W3CDTF">2020-01-12T15:10:00Z</dcterms:created>
  <dcterms:modified xsi:type="dcterms:W3CDTF">2020-01-12T19:55:00Z</dcterms:modified>
</cp:coreProperties>
</file>